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39B" w:rsidRDefault="0049739B" w:rsidP="004973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bookmarkStart w:id="0" w:name="_GoBack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Воспитание культуры поведения у дошкольников</w:t>
      </w:r>
    </w:p>
    <w:p w:rsidR="0049739B" w:rsidRDefault="0049739B" w:rsidP="004973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наше современное время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воспитание культуры поведения</w:t>
      </w:r>
      <w:r>
        <w:rPr>
          <w:rFonts w:ascii="Arial" w:hAnsi="Arial" w:cs="Arial"/>
          <w:color w:val="111111"/>
          <w:sz w:val="27"/>
          <w:szCs w:val="27"/>
        </w:rPr>
        <w:t> стало актуальной проблемой. Эта сложная ситуация, когда в школе и во взрослой жизни человек не знает элементарных правил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культурного поведения</w:t>
      </w:r>
      <w:r>
        <w:rPr>
          <w:rFonts w:ascii="Arial" w:hAnsi="Arial" w:cs="Arial"/>
          <w:color w:val="111111"/>
          <w:sz w:val="27"/>
          <w:szCs w:val="27"/>
        </w:rPr>
        <w:t xml:space="preserve">, стала тревожить общественность. Интерес к этой проблеме проявило государство.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ФГОС ДОО (п. 1.6.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…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Стандарт направлен на решение задач по формированию общей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культуры личности детей</w:t>
      </w:r>
      <w:r>
        <w:rPr>
          <w:rFonts w:ascii="Arial" w:hAnsi="Arial" w:cs="Arial"/>
          <w:color w:val="111111"/>
          <w:sz w:val="27"/>
          <w:szCs w:val="27"/>
        </w:rPr>
        <w:t>, п. 2.6. …социально-коммуникативное развитие направлено на усвоение норм и ценностей, принятых в обществе, включая моральные и нравственные ценности).</w:t>
      </w:r>
      <w:proofErr w:type="gramEnd"/>
    </w:p>
    <w:p w:rsidR="0049739B" w:rsidRDefault="0049739B" w:rsidP="004973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Министерство образования стало вводить в школах новые курсы предметов ОСЭ (основы светской этики, ОПК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(основы православной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культуры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Все педагоги страны забили тревогу, т. к. резко снизилось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воспитательное</w:t>
      </w:r>
      <w:r>
        <w:rPr>
          <w:rFonts w:ascii="Arial" w:hAnsi="Arial" w:cs="Arial"/>
          <w:color w:val="111111"/>
          <w:sz w:val="27"/>
          <w:szCs w:val="27"/>
        </w:rPr>
        <w:t>воздействие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семьи и национальной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культуры в воспитании детей</w:t>
      </w:r>
      <w:r>
        <w:rPr>
          <w:rFonts w:ascii="Arial" w:hAnsi="Arial" w:cs="Arial"/>
          <w:color w:val="111111"/>
          <w:sz w:val="27"/>
          <w:szCs w:val="27"/>
        </w:rPr>
        <w:t>. В условиях современного телевидения и неверных идеалов у молодёжи наблюдается низкий уровень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воспитания культуры поведения</w:t>
      </w:r>
      <w:r>
        <w:rPr>
          <w:rFonts w:ascii="Arial" w:hAnsi="Arial" w:cs="Arial"/>
          <w:color w:val="111111"/>
          <w:sz w:val="27"/>
          <w:szCs w:val="27"/>
        </w:rPr>
        <w:t>. Поэтому формирование у детей навыков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поведения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воспитание</w:t>
      </w:r>
      <w:r>
        <w:rPr>
          <w:rFonts w:ascii="Arial" w:hAnsi="Arial" w:cs="Arial"/>
          <w:color w:val="111111"/>
          <w:sz w:val="27"/>
          <w:szCs w:val="27"/>
        </w:rPr>
        <w:t> сознательно ответственного отношения к себе и к людям нужно начинать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 возраста</w:t>
      </w:r>
      <w:r>
        <w:rPr>
          <w:rFonts w:ascii="Arial" w:hAnsi="Arial" w:cs="Arial"/>
          <w:color w:val="111111"/>
          <w:sz w:val="27"/>
          <w:szCs w:val="27"/>
        </w:rPr>
        <w:t>. Сейчас перед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дошкольными</w:t>
      </w:r>
      <w:r>
        <w:rPr>
          <w:rFonts w:ascii="Arial" w:hAnsi="Arial" w:cs="Arial"/>
          <w:color w:val="111111"/>
          <w:sz w:val="27"/>
          <w:szCs w:val="27"/>
        </w:rPr>
        <w:t>образовательными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учреждениями стоит задача формирования с раннего детства базы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культуры личности</w:t>
      </w:r>
      <w:r>
        <w:rPr>
          <w:rFonts w:ascii="Arial" w:hAnsi="Arial" w:cs="Arial"/>
          <w:color w:val="111111"/>
          <w:sz w:val="27"/>
          <w:szCs w:val="27"/>
        </w:rPr>
        <w:t>, высоких нравственных качеств. Одним из основных принципов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</w:t>
      </w:r>
      <w:r>
        <w:rPr>
          <w:rFonts w:ascii="Arial" w:hAnsi="Arial" w:cs="Arial"/>
          <w:color w:val="111111"/>
          <w:sz w:val="27"/>
          <w:szCs w:val="27"/>
        </w:rPr>
        <w:t> образования ФГОС является приобщение детей 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социокультурным нормам</w:t>
      </w:r>
      <w:r>
        <w:rPr>
          <w:rFonts w:ascii="Arial" w:hAnsi="Arial" w:cs="Arial"/>
          <w:color w:val="111111"/>
          <w:sz w:val="27"/>
          <w:szCs w:val="27"/>
        </w:rPr>
        <w:t>, традициям семьи, общества и государства.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Дошкольное</w:t>
      </w:r>
      <w:r>
        <w:rPr>
          <w:rFonts w:ascii="Arial" w:hAnsi="Arial" w:cs="Arial"/>
          <w:color w:val="111111"/>
          <w:sz w:val="27"/>
          <w:szCs w:val="27"/>
        </w:rPr>
        <w:t> образовательное учреждение даёт возможность всё это внедрить, воплотить, т. к. здесь появляется возможность упражнять детей в хорошем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поведении многократно</w:t>
      </w:r>
      <w:r>
        <w:rPr>
          <w:rFonts w:ascii="Arial" w:hAnsi="Arial" w:cs="Arial"/>
          <w:color w:val="111111"/>
          <w:sz w:val="27"/>
          <w:szCs w:val="27"/>
        </w:rPr>
        <w:t>, что способствует выработке привычек. Главное, педагогам не стоит недооценивать важность и возможность повседневной бытовой деятельности, чтобы не пройти мимо того значимого, что даёт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дошкольное учреждение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49739B" w:rsidRDefault="0049739B" w:rsidP="004973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Основным принципом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формирования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культуры поведения ребёнка дошкольного возраста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является воспитание</w:t>
      </w:r>
      <w:r>
        <w:rPr>
          <w:rFonts w:ascii="Arial" w:hAnsi="Arial" w:cs="Arial"/>
          <w:color w:val="111111"/>
          <w:sz w:val="27"/>
          <w:szCs w:val="27"/>
        </w:rPr>
        <w:t> его в коллективе и через коллектив. Именно в коллективе закладываются основы умения совместно и дружно играть и трудиться, проявлять сочувствие друг к другу, нести ответственность за участие в общем деле, приобретать опыт оказания помощи другому, то есть формируются основы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культуры поведения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49739B" w:rsidRDefault="0049739B" w:rsidP="004973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Культура поведения ребёнка дошкольного</w:t>
      </w:r>
      <w:r>
        <w:rPr>
          <w:rFonts w:ascii="Arial" w:hAnsi="Arial" w:cs="Arial"/>
          <w:color w:val="111111"/>
          <w:sz w:val="27"/>
          <w:szCs w:val="27"/>
        </w:rPr>
        <w:t> возраста – это совокупность полезных для общества устойчивых форм повседневного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поведения в быту</w:t>
      </w:r>
      <w:r>
        <w:rPr>
          <w:rFonts w:ascii="Arial" w:hAnsi="Arial" w:cs="Arial"/>
          <w:color w:val="111111"/>
          <w:sz w:val="27"/>
          <w:szCs w:val="27"/>
        </w:rPr>
        <w:t>, в общении, в различных видах деятельности.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Культура поведения</w:t>
      </w:r>
      <w:r>
        <w:rPr>
          <w:rFonts w:ascii="Arial" w:hAnsi="Arial" w:cs="Arial"/>
          <w:color w:val="111111"/>
          <w:sz w:val="27"/>
          <w:szCs w:val="27"/>
        </w:rPr>
        <w:t> не сводится к формальному соблюдению этикета. Она тесно связана с нравственными чувствами и представлениями и, в свою очередь, подкрепляет их.</w:t>
      </w:r>
    </w:p>
    <w:p w:rsidR="0049739B" w:rsidRDefault="0049739B" w:rsidP="004973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Культура поведения содержит в себе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культуру деятельности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культуру общения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культурно-гигиенические навыки и привычки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49739B" w:rsidRDefault="0049739B" w:rsidP="004973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Культура</w:t>
      </w:r>
      <w:r>
        <w:rPr>
          <w:rFonts w:ascii="Arial" w:hAnsi="Arial" w:cs="Arial"/>
          <w:color w:val="111111"/>
          <w:sz w:val="27"/>
          <w:szCs w:val="27"/>
        </w:rPr>
        <w:t> деятельности проявляется у ребёнка во время проведения непосредственно образовательной деятельности, в играх, во время выполнения трудовых поручений и во время всей образовательной деятельности в течение дня во всех режимных моментах. Формировать у ребёнка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культуру</w:t>
      </w:r>
      <w:r>
        <w:rPr>
          <w:rFonts w:ascii="Arial" w:hAnsi="Arial" w:cs="Arial"/>
          <w:color w:val="111111"/>
          <w:sz w:val="27"/>
          <w:szCs w:val="27"/>
        </w:rPr>
        <w:t> деятельности – значит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воспитывать</w:t>
      </w:r>
      <w:r>
        <w:rPr>
          <w:rFonts w:ascii="Arial" w:hAnsi="Arial" w:cs="Arial"/>
          <w:color w:val="111111"/>
          <w:sz w:val="27"/>
          <w:szCs w:val="27"/>
        </w:rPr>
        <w:t> и развивать у него умение содержать в порядке место, где он трудится, узнаёт что-то новое, экспериментирует, играет; привычку доводить начатое дело до конца, бережно относиться к вещам, игрушкам, книгам не только своим, но и товарищей.</w:t>
      </w:r>
    </w:p>
    <w:p w:rsidR="0049739B" w:rsidRDefault="0049739B" w:rsidP="004973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Культура общения и поведения</w:t>
      </w:r>
      <w:r>
        <w:rPr>
          <w:rFonts w:ascii="Arial" w:hAnsi="Arial" w:cs="Arial"/>
          <w:color w:val="111111"/>
          <w:sz w:val="27"/>
          <w:szCs w:val="27"/>
        </w:rPr>
        <w:t xml:space="preserve"> предусматривает выполнение ребёнком норм и правил общения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взрослым и сверстниками, основанных на доброжелательности и уважении, с применением и использованием этических форм словесного общения и обращения, а также вежливое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поведение</w:t>
      </w:r>
      <w:r>
        <w:rPr>
          <w:rFonts w:ascii="Arial" w:hAnsi="Arial" w:cs="Arial"/>
          <w:color w:val="111111"/>
          <w:sz w:val="27"/>
          <w:szCs w:val="27"/>
        </w:rPr>
        <w:t> в быту и в общественных местах.</w:t>
      </w:r>
    </w:p>
    <w:p w:rsidR="0049739B" w:rsidRDefault="0049739B" w:rsidP="004973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Культурно-гигиенические</w:t>
      </w:r>
      <w:r>
        <w:rPr>
          <w:rFonts w:ascii="Arial" w:hAnsi="Arial" w:cs="Arial"/>
          <w:color w:val="111111"/>
          <w:sz w:val="27"/>
          <w:szCs w:val="27"/>
        </w:rPr>
        <w:t> навыки предполагают формирование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воспитанника</w:t>
      </w:r>
      <w:r>
        <w:rPr>
          <w:rFonts w:ascii="Arial" w:hAnsi="Arial" w:cs="Arial"/>
          <w:color w:val="111111"/>
          <w:sz w:val="27"/>
          <w:szCs w:val="27"/>
        </w:rPr>
        <w:t> умения содержать своё тело, руки, лицо, одежду, причёску, одежду и обувь в чистоте и порядке. К гигиеническим навыкам относят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культуру приёма пищи</w:t>
      </w:r>
      <w:r>
        <w:rPr>
          <w:rFonts w:ascii="Arial" w:hAnsi="Arial" w:cs="Arial"/>
          <w:color w:val="111111"/>
          <w:sz w:val="27"/>
          <w:szCs w:val="27"/>
        </w:rPr>
        <w:t>. 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Культура</w:t>
      </w:r>
      <w:r>
        <w:rPr>
          <w:rFonts w:ascii="Arial" w:hAnsi="Arial" w:cs="Arial"/>
          <w:color w:val="111111"/>
          <w:sz w:val="27"/>
          <w:szCs w:val="27"/>
        </w:rPr>
        <w:t> еды имеет и этический аспект – ведь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поведение</w:t>
      </w:r>
      <w:r>
        <w:rPr>
          <w:rFonts w:ascii="Arial" w:hAnsi="Arial" w:cs="Arial"/>
          <w:color w:val="111111"/>
          <w:sz w:val="27"/>
          <w:szCs w:val="27"/>
        </w:rPr>
        <w:t> за столом основывается на уважении к сидящим рядом, а также к тем, кто приготовил пищу и сервировал стол.</w:t>
      </w:r>
      <w:proofErr w:type="gramEnd"/>
    </w:p>
    <w:p w:rsidR="0049739B" w:rsidRDefault="0049739B" w:rsidP="004973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 формировании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дошкольников культурных</w:t>
      </w:r>
      <w:r>
        <w:rPr>
          <w:rFonts w:ascii="Arial" w:hAnsi="Arial" w:cs="Arial"/>
          <w:color w:val="111111"/>
          <w:sz w:val="27"/>
          <w:szCs w:val="27"/>
        </w:rPr>
        <w:t> навыков необходимо придерживаться принципов единства и целостности обучающего процесса, т. е. взаимосвязи задач, методов и средств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воспитания и обучения</w:t>
      </w:r>
      <w:r>
        <w:rPr>
          <w:rFonts w:ascii="Arial" w:hAnsi="Arial" w:cs="Arial"/>
          <w:color w:val="111111"/>
          <w:sz w:val="27"/>
          <w:szCs w:val="27"/>
        </w:rPr>
        <w:t>. Такими принципами являются последовательность, систематичность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воспитании и обучении</w:t>
      </w:r>
      <w:r>
        <w:rPr>
          <w:rFonts w:ascii="Arial" w:hAnsi="Arial" w:cs="Arial"/>
          <w:color w:val="111111"/>
          <w:sz w:val="27"/>
          <w:szCs w:val="27"/>
        </w:rPr>
        <w:t>, повторность развивающих упражнений при формировании навыков и привычек при рациональном распределении их во время всей образовательной деятельности, во всех режимных моментах. Положительные и заметные результаты в формировании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культуры поведения</w:t>
      </w:r>
      <w:r>
        <w:rPr>
          <w:rFonts w:ascii="Arial" w:hAnsi="Arial" w:cs="Arial"/>
          <w:color w:val="111111"/>
          <w:sz w:val="27"/>
          <w:szCs w:val="27"/>
        </w:rPr>
        <w:t> возможны в сочетании требовательности с уважением и доверием к личности каждого ребёнка.</w:t>
      </w:r>
    </w:p>
    <w:p w:rsidR="0049739B" w:rsidRDefault="0049739B" w:rsidP="004973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нравственно-культурном</w:t>
      </w:r>
      <w:r>
        <w:rPr>
          <w:rFonts w:ascii="Arial" w:hAnsi="Arial" w:cs="Arial"/>
          <w:color w:val="111111"/>
          <w:sz w:val="27"/>
          <w:szCs w:val="27"/>
        </w:rPr>
        <w:t> становлении личности у ребёнка должно появиться осознание необходимости овладеть правилами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культуры поведения</w:t>
      </w:r>
      <w:r>
        <w:rPr>
          <w:rFonts w:ascii="Arial" w:hAnsi="Arial" w:cs="Arial"/>
          <w:color w:val="111111"/>
          <w:sz w:val="27"/>
          <w:szCs w:val="27"/>
        </w:rPr>
        <w:t>, но для этого должны возникнуть мотивы для их приобретения.</w:t>
      </w:r>
    </w:p>
    <w:p w:rsidR="0049739B" w:rsidRDefault="0049739B" w:rsidP="004973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Формирование навыков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культуры поведения</w:t>
      </w:r>
      <w:r>
        <w:rPr>
          <w:rFonts w:ascii="Arial" w:hAnsi="Arial" w:cs="Arial"/>
          <w:color w:val="111111"/>
          <w:sz w:val="27"/>
          <w:szCs w:val="27"/>
        </w:rPr>
        <w:t> предполагает соблюдение определённой последовательности. Сначала ребёнок должен понять и осознать, что от него требуется. Желательно показать это на какой-либо конкретной ситуации. Затем нужно объяснить, почему он должен так поступать, и постараться придумать веский довод, близкий и понятный ребёнку. А затем должна следовать игровая деятельность, во время проведения которой данная предполагаемая ситуация обыгрывается.</w:t>
      </w:r>
    </w:p>
    <w:p w:rsidR="0049739B" w:rsidRDefault="0049739B" w:rsidP="004973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Когда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</w:t>
      </w:r>
      <w:r>
        <w:rPr>
          <w:rFonts w:ascii="Arial" w:hAnsi="Arial" w:cs="Arial"/>
          <w:color w:val="111111"/>
          <w:sz w:val="27"/>
          <w:szCs w:val="27"/>
        </w:rPr>
        <w:t> усвоил основные правила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культурного поведения</w:t>
      </w:r>
      <w:r>
        <w:rPr>
          <w:rFonts w:ascii="Arial" w:hAnsi="Arial" w:cs="Arial"/>
          <w:color w:val="111111"/>
          <w:sz w:val="27"/>
          <w:szCs w:val="27"/>
        </w:rPr>
        <w:t>, очень важно их всячески поддерживать. Действенным способом является похвала, разбор ситуаций и результатов, которые принесло хорошее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поведение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49739B" w:rsidRDefault="0049739B" w:rsidP="004973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в своей работе по формированию навыков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культурного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поведения</w:t>
      </w:r>
      <w:r>
        <w:rPr>
          <w:rFonts w:ascii="Arial" w:hAnsi="Arial" w:cs="Arial"/>
          <w:color w:val="111111"/>
          <w:sz w:val="27"/>
          <w:szCs w:val="27"/>
        </w:rPr>
        <w:t>использую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следующие методы и приё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мы</w:t>
      </w:r>
      <w:r>
        <w:rPr>
          <w:rFonts w:ascii="Arial" w:hAnsi="Arial" w:cs="Arial"/>
          <w:color w:val="111111"/>
          <w:sz w:val="27"/>
          <w:szCs w:val="27"/>
        </w:rPr>
        <w:t>: сюжетные игры, в которых ребёнок тренируется в выборе правильного способа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поведения</w:t>
      </w:r>
      <w:r>
        <w:rPr>
          <w:rFonts w:ascii="Arial" w:hAnsi="Arial" w:cs="Arial"/>
          <w:color w:val="111111"/>
          <w:sz w:val="27"/>
          <w:szCs w:val="27"/>
        </w:rPr>
        <w:t>; ненавязчивый пример правильного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поведения других детей</w:t>
      </w:r>
      <w:r>
        <w:rPr>
          <w:rFonts w:ascii="Arial" w:hAnsi="Arial" w:cs="Arial"/>
          <w:color w:val="111111"/>
          <w:sz w:val="27"/>
          <w:szCs w:val="27"/>
        </w:rPr>
        <w:t>; разъяснение, разбор подобных ситуаций из литературных источников, фильмов. (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«Так у нас, а у вас?»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«Игра в гости»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«Как принимать и дарить подарки»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«Вежливая просьба»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«Как вести себя в гостях»</w:t>
      </w:r>
      <w:r>
        <w:rPr>
          <w:rFonts w:ascii="Arial" w:hAnsi="Arial" w:cs="Arial"/>
          <w:color w:val="111111"/>
          <w:sz w:val="27"/>
          <w:szCs w:val="27"/>
        </w:rPr>
        <w:t>) Обязательно используем в непрерывной образовательной деятельности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«минутку шалости»</w:t>
      </w:r>
      <w:r>
        <w:rPr>
          <w:rFonts w:ascii="Arial" w:hAnsi="Arial" w:cs="Arial"/>
          <w:color w:val="111111"/>
          <w:sz w:val="27"/>
          <w:szCs w:val="27"/>
        </w:rPr>
        <w:t>, утренний сбор. (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«Утреннее приветствие»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«Я твой друг, ты мой друг»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«Весёлый круг»</w:t>
      </w:r>
      <w:r>
        <w:rPr>
          <w:rFonts w:ascii="Arial" w:hAnsi="Arial" w:cs="Arial"/>
          <w:color w:val="111111"/>
          <w:sz w:val="27"/>
          <w:szCs w:val="27"/>
        </w:rPr>
        <w:t> и т. д.) Всю образовательную деятельность планируем и строим так, чтобы каждый ребёнок был понят, услышан и чувствовал себя успешным. Если у детей возникает потребность в повторении понравившихся игр, мы не препятствуем, и это позволяет в течение всей тематической недели поддерживать познавательный интерес. (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«Приглашение»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«Волшебное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кресло»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Так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- не так»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 кругу симпатий»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«Добрые советы»</w:t>
      </w:r>
      <w:r>
        <w:rPr>
          <w:rFonts w:ascii="Arial" w:hAnsi="Arial" w:cs="Arial"/>
          <w:color w:val="111111"/>
          <w:sz w:val="27"/>
          <w:szCs w:val="27"/>
        </w:rPr>
        <w:t>). В повседневной жизни во время разбора различных ситуаций, возникающих в группе, привлекаем героев сказок, различных персонажей, предлагаем детям самим оценить поступок, даём возможность высказаться каждому, предложить свой вариант действий. (Русская народная сказка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«Лиса и журавль»</w:t>
      </w:r>
      <w:r>
        <w:rPr>
          <w:rFonts w:ascii="Arial" w:hAnsi="Arial" w:cs="Arial"/>
          <w:color w:val="111111"/>
          <w:sz w:val="27"/>
          <w:szCs w:val="27"/>
        </w:rPr>
        <w:t>, С. Я. Маршак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Ежели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вы вежливы»</w:t>
      </w:r>
      <w:r>
        <w:rPr>
          <w:rFonts w:ascii="Arial" w:hAnsi="Arial" w:cs="Arial"/>
          <w:color w:val="111111"/>
          <w:sz w:val="27"/>
          <w:szCs w:val="27"/>
        </w:rPr>
        <w:t>, В. Маяковский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«Что такое хорошо и что такое плохо»</w:t>
      </w:r>
      <w:r>
        <w:rPr>
          <w:rFonts w:ascii="Arial" w:hAnsi="Arial" w:cs="Arial"/>
          <w:color w:val="111111"/>
          <w:sz w:val="27"/>
          <w:szCs w:val="27"/>
        </w:rPr>
        <w:t>, В. Осеева "Волшебное слово", К. И. Чуковский «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Мойдодыр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А.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Барто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«Вовка добрая душа»</w:t>
      </w:r>
      <w:r>
        <w:rPr>
          <w:rFonts w:ascii="Arial" w:hAnsi="Arial" w:cs="Arial"/>
          <w:color w:val="111111"/>
          <w:sz w:val="27"/>
          <w:szCs w:val="27"/>
        </w:rPr>
        <w:t> и др.). Косвенная оценка помогает ребёнку понять и осмыслить свою ошибку.</w:t>
      </w:r>
    </w:p>
    <w:p w:rsidR="0049739B" w:rsidRDefault="0049739B" w:rsidP="004973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Работа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воспитанию культуры поведения у дошкольников</w:t>
      </w:r>
      <w:r>
        <w:rPr>
          <w:rFonts w:ascii="Arial" w:hAnsi="Arial" w:cs="Arial"/>
          <w:color w:val="111111"/>
          <w:sz w:val="27"/>
          <w:szCs w:val="27"/>
        </w:rPr>
        <w:t> является важнейшей составляющей развития личности в целом. Детский дружный коллектив для каждого ребёнка – это первое, пусть пока и маленькое общество, в котором он постигает основы коллективного взаимодействия, где приобретаются актуальные нравственные и этические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поведенческие формы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культурно-гигиенические навыки</w:t>
      </w:r>
      <w:r>
        <w:rPr>
          <w:rFonts w:ascii="Arial" w:hAnsi="Arial" w:cs="Arial"/>
          <w:color w:val="111111"/>
          <w:sz w:val="27"/>
          <w:szCs w:val="27"/>
        </w:rPr>
        <w:t>. И большую роль в формировании личности ребёнка как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культурного</w:t>
      </w:r>
      <w:r>
        <w:rPr>
          <w:rFonts w:ascii="Arial" w:hAnsi="Arial" w:cs="Arial"/>
          <w:color w:val="111111"/>
          <w:sz w:val="27"/>
          <w:szCs w:val="27"/>
        </w:rPr>
        <w:t> индивидуума принадлежит, конечно же, взрослым, его окружающим. Поэтому профессионализм педагогов, их компетенция и совместная работа с родителями и законными представителями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воспитанников</w:t>
      </w:r>
      <w:r>
        <w:rPr>
          <w:rFonts w:ascii="Arial" w:hAnsi="Arial" w:cs="Arial"/>
          <w:color w:val="111111"/>
          <w:sz w:val="27"/>
          <w:szCs w:val="27"/>
        </w:rPr>
        <w:t> заключается в умении заложить основы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культурного поведения дошкольников</w:t>
      </w:r>
      <w:r>
        <w:rPr>
          <w:rFonts w:ascii="Arial" w:hAnsi="Arial" w:cs="Arial"/>
          <w:color w:val="111111"/>
          <w:sz w:val="27"/>
          <w:szCs w:val="27"/>
        </w:rPr>
        <w:t>, что поможет им быть успешными и востребованными в современном обществе.</w:t>
      </w:r>
    </w:p>
    <w:p w:rsidR="0049739B" w:rsidRDefault="0049739B" w:rsidP="004973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также хочется напомнить, что первостепенное значение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воспитании культуры поведения</w:t>
      </w:r>
      <w:r>
        <w:rPr>
          <w:rFonts w:ascii="Arial" w:hAnsi="Arial" w:cs="Arial"/>
          <w:color w:val="111111"/>
          <w:sz w:val="27"/>
          <w:szCs w:val="27"/>
        </w:rPr>
        <w:t> имеет личный пример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воспитателя</w:t>
      </w:r>
      <w:r>
        <w:rPr>
          <w:rFonts w:ascii="Arial" w:hAnsi="Arial" w:cs="Arial"/>
          <w:color w:val="111111"/>
          <w:sz w:val="27"/>
          <w:szCs w:val="27"/>
        </w:rPr>
        <w:t xml:space="preserve">. Его поступки и суждения, тон разговора, внешний </w:t>
      </w:r>
      <w:r>
        <w:rPr>
          <w:rFonts w:ascii="Arial" w:hAnsi="Arial" w:cs="Arial"/>
          <w:color w:val="111111"/>
          <w:sz w:val="27"/>
          <w:szCs w:val="27"/>
        </w:rPr>
        <w:lastRenderedPageBreak/>
        <w:t>облик, справедливое отношение к окружающим, и прежде всего к детям – вот важный и действенный пример для подражания.</w:t>
      </w:r>
    </w:p>
    <w:p w:rsidR="0049739B" w:rsidRDefault="0049739B" w:rsidP="004973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Дорогие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взрослые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!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е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забывайте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поведение</w:t>
      </w:r>
      <w:r>
        <w:rPr>
          <w:rFonts w:ascii="Arial" w:hAnsi="Arial" w:cs="Arial"/>
          <w:color w:val="111111"/>
          <w:sz w:val="27"/>
          <w:szCs w:val="27"/>
        </w:rPr>
        <w:t> человека – результат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bookmarkEnd w:id="0"/>
    <w:p w:rsidR="00586EB3" w:rsidRDefault="00586EB3" w:rsidP="0049739B">
      <w:pPr>
        <w:jc w:val="both"/>
      </w:pPr>
    </w:p>
    <w:sectPr w:rsidR="00586EB3" w:rsidSect="00420C1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39B"/>
    <w:rsid w:val="00000BDE"/>
    <w:rsid w:val="000032DE"/>
    <w:rsid w:val="0000671C"/>
    <w:rsid w:val="00006EE4"/>
    <w:rsid w:val="00007BB5"/>
    <w:rsid w:val="00010115"/>
    <w:rsid w:val="00010F19"/>
    <w:rsid w:val="00012DCC"/>
    <w:rsid w:val="0001310F"/>
    <w:rsid w:val="00014D9F"/>
    <w:rsid w:val="00016451"/>
    <w:rsid w:val="000243C5"/>
    <w:rsid w:val="0003150C"/>
    <w:rsid w:val="000346EE"/>
    <w:rsid w:val="00034C66"/>
    <w:rsid w:val="00041AF8"/>
    <w:rsid w:val="000447B4"/>
    <w:rsid w:val="00052E0C"/>
    <w:rsid w:val="000556A0"/>
    <w:rsid w:val="00057744"/>
    <w:rsid w:val="00057E6F"/>
    <w:rsid w:val="000604D9"/>
    <w:rsid w:val="00065F19"/>
    <w:rsid w:val="0006628A"/>
    <w:rsid w:val="000737AF"/>
    <w:rsid w:val="00073D9F"/>
    <w:rsid w:val="00077F5A"/>
    <w:rsid w:val="00080257"/>
    <w:rsid w:val="00085533"/>
    <w:rsid w:val="000867FC"/>
    <w:rsid w:val="00090091"/>
    <w:rsid w:val="000904BB"/>
    <w:rsid w:val="0009361E"/>
    <w:rsid w:val="00093F36"/>
    <w:rsid w:val="000A2F34"/>
    <w:rsid w:val="000A3F94"/>
    <w:rsid w:val="000A64D3"/>
    <w:rsid w:val="000A7BB6"/>
    <w:rsid w:val="000B0720"/>
    <w:rsid w:val="000B3D9C"/>
    <w:rsid w:val="000B412C"/>
    <w:rsid w:val="000B676B"/>
    <w:rsid w:val="000B7D0C"/>
    <w:rsid w:val="000C0ABE"/>
    <w:rsid w:val="000C1636"/>
    <w:rsid w:val="000C351A"/>
    <w:rsid w:val="000C5D6F"/>
    <w:rsid w:val="000D0B33"/>
    <w:rsid w:val="000D11F8"/>
    <w:rsid w:val="000D4B83"/>
    <w:rsid w:val="000D6DA3"/>
    <w:rsid w:val="000D6F4F"/>
    <w:rsid w:val="000D71C3"/>
    <w:rsid w:val="000E22C4"/>
    <w:rsid w:val="000E3E4C"/>
    <w:rsid w:val="000E6A85"/>
    <w:rsid w:val="000F35C2"/>
    <w:rsid w:val="000F4317"/>
    <w:rsid w:val="000F5413"/>
    <w:rsid w:val="000F6ACE"/>
    <w:rsid w:val="00102DEC"/>
    <w:rsid w:val="00104F5C"/>
    <w:rsid w:val="00106A95"/>
    <w:rsid w:val="001106D8"/>
    <w:rsid w:val="001125BA"/>
    <w:rsid w:val="00114B99"/>
    <w:rsid w:val="00120818"/>
    <w:rsid w:val="0012230A"/>
    <w:rsid w:val="001258A7"/>
    <w:rsid w:val="0012688C"/>
    <w:rsid w:val="001303FB"/>
    <w:rsid w:val="00132A82"/>
    <w:rsid w:val="001355E1"/>
    <w:rsid w:val="00135670"/>
    <w:rsid w:val="0014104D"/>
    <w:rsid w:val="00145E2E"/>
    <w:rsid w:val="00150F77"/>
    <w:rsid w:val="00152509"/>
    <w:rsid w:val="00152FD5"/>
    <w:rsid w:val="00153B2A"/>
    <w:rsid w:val="00154899"/>
    <w:rsid w:val="001548D4"/>
    <w:rsid w:val="00156102"/>
    <w:rsid w:val="00157507"/>
    <w:rsid w:val="00160141"/>
    <w:rsid w:val="001668D2"/>
    <w:rsid w:val="0017052F"/>
    <w:rsid w:val="001729E9"/>
    <w:rsid w:val="00172A80"/>
    <w:rsid w:val="001752B2"/>
    <w:rsid w:val="00180903"/>
    <w:rsid w:val="00182665"/>
    <w:rsid w:val="00191C88"/>
    <w:rsid w:val="0019215B"/>
    <w:rsid w:val="0019294A"/>
    <w:rsid w:val="00193749"/>
    <w:rsid w:val="001A0CDF"/>
    <w:rsid w:val="001A371C"/>
    <w:rsid w:val="001A52DB"/>
    <w:rsid w:val="001A5AE5"/>
    <w:rsid w:val="001B0B9B"/>
    <w:rsid w:val="001B191D"/>
    <w:rsid w:val="001B4D2B"/>
    <w:rsid w:val="001B5133"/>
    <w:rsid w:val="001B53FA"/>
    <w:rsid w:val="001B5FAD"/>
    <w:rsid w:val="001C0293"/>
    <w:rsid w:val="001C59E4"/>
    <w:rsid w:val="001D0D7D"/>
    <w:rsid w:val="001D2141"/>
    <w:rsid w:val="001D541D"/>
    <w:rsid w:val="001D54FE"/>
    <w:rsid w:val="001E00A8"/>
    <w:rsid w:val="001E1711"/>
    <w:rsid w:val="001E1AD6"/>
    <w:rsid w:val="001E1C5F"/>
    <w:rsid w:val="001E23EB"/>
    <w:rsid w:val="001E360D"/>
    <w:rsid w:val="001E504F"/>
    <w:rsid w:val="001E5349"/>
    <w:rsid w:val="001E54E7"/>
    <w:rsid w:val="001E5C21"/>
    <w:rsid w:val="001F0659"/>
    <w:rsid w:val="001F174D"/>
    <w:rsid w:val="001F18A5"/>
    <w:rsid w:val="001F1A6D"/>
    <w:rsid w:val="001F205E"/>
    <w:rsid w:val="00201180"/>
    <w:rsid w:val="002051A0"/>
    <w:rsid w:val="00205CD6"/>
    <w:rsid w:val="00210B6A"/>
    <w:rsid w:val="00212F65"/>
    <w:rsid w:val="00216C6E"/>
    <w:rsid w:val="00220A32"/>
    <w:rsid w:val="0022433F"/>
    <w:rsid w:val="00226185"/>
    <w:rsid w:val="00227235"/>
    <w:rsid w:val="00232754"/>
    <w:rsid w:val="00241FC9"/>
    <w:rsid w:val="00242FCC"/>
    <w:rsid w:val="00256F0C"/>
    <w:rsid w:val="00260F17"/>
    <w:rsid w:val="00262604"/>
    <w:rsid w:val="0027129C"/>
    <w:rsid w:val="00272202"/>
    <w:rsid w:val="002728EE"/>
    <w:rsid w:val="00276BFF"/>
    <w:rsid w:val="00282238"/>
    <w:rsid w:val="002847A0"/>
    <w:rsid w:val="00284F3B"/>
    <w:rsid w:val="0028558C"/>
    <w:rsid w:val="00287173"/>
    <w:rsid w:val="00287795"/>
    <w:rsid w:val="00290B75"/>
    <w:rsid w:val="00290FE4"/>
    <w:rsid w:val="00291B58"/>
    <w:rsid w:val="00295146"/>
    <w:rsid w:val="002963F1"/>
    <w:rsid w:val="00297D58"/>
    <w:rsid w:val="002A55CC"/>
    <w:rsid w:val="002A5A1A"/>
    <w:rsid w:val="002A5FAE"/>
    <w:rsid w:val="002A66B1"/>
    <w:rsid w:val="002A698C"/>
    <w:rsid w:val="002A6E62"/>
    <w:rsid w:val="002B08B4"/>
    <w:rsid w:val="002B68F3"/>
    <w:rsid w:val="002C189F"/>
    <w:rsid w:val="002C1A59"/>
    <w:rsid w:val="002C1D3D"/>
    <w:rsid w:val="002C39CB"/>
    <w:rsid w:val="002C4E34"/>
    <w:rsid w:val="002C75EA"/>
    <w:rsid w:val="002D0FC2"/>
    <w:rsid w:val="002D4B51"/>
    <w:rsid w:val="002E5B8D"/>
    <w:rsid w:val="002E6F23"/>
    <w:rsid w:val="002F144B"/>
    <w:rsid w:val="002F1E99"/>
    <w:rsid w:val="002F3AB7"/>
    <w:rsid w:val="002F4150"/>
    <w:rsid w:val="002F593A"/>
    <w:rsid w:val="002F6B12"/>
    <w:rsid w:val="00305D45"/>
    <w:rsid w:val="00306503"/>
    <w:rsid w:val="00311919"/>
    <w:rsid w:val="00312673"/>
    <w:rsid w:val="0031456F"/>
    <w:rsid w:val="00315987"/>
    <w:rsid w:val="00323274"/>
    <w:rsid w:val="003279B5"/>
    <w:rsid w:val="00330DEE"/>
    <w:rsid w:val="00330FEF"/>
    <w:rsid w:val="00333745"/>
    <w:rsid w:val="00334506"/>
    <w:rsid w:val="0033495D"/>
    <w:rsid w:val="00344453"/>
    <w:rsid w:val="00344936"/>
    <w:rsid w:val="00346B79"/>
    <w:rsid w:val="00350B34"/>
    <w:rsid w:val="00350C53"/>
    <w:rsid w:val="00352559"/>
    <w:rsid w:val="00352E8E"/>
    <w:rsid w:val="00352FE3"/>
    <w:rsid w:val="00354AC3"/>
    <w:rsid w:val="00354C30"/>
    <w:rsid w:val="003553CE"/>
    <w:rsid w:val="00355DD4"/>
    <w:rsid w:val="00362F07"/>
    <w:rsid w:val="0036309D"/>
    <w:rsid w:val="00364686"/>
    <w:rsid w:val="00365C35"/>
    <w:rsid w:val="00366FD9"/>
    <w:rsid w:val="00370993"/>
    <w:rsid w:val="00370D34"/>
    <w:rsid w:val="003727A3"/>
    <w:rsid w:val="00372F84"/>
    <w:rsid w:val="003743FB"/>
    <w:rsid w:val="00380B0B"/>
    <w:rsid w:val="0038291F"/>
    <w:rsid w:val="00386EF7"/>
    <w:rsid w:val="00387D7C"/>
    <w:rsid w:val="003915CE"/>
    <w:rsid w:val="00391D20"/>
    <w:rsid w:val="003979EE"/>
    <w:rsid w:val="00397B4E"/>
    <w:rsid w:val="003A1C6A"/>
    <w:rsid w:val="003A37EF"/>
    <w:rsid w:val="003A68D8"/>
    <w:rsid w:val="003B0284"/>
    <w:rsid w:val="003B093A"/>
    <w:rsid w:val="003B58CA"/>
    <w:rsid w:val="003B655F"/>
    <w:rsid w:val="003B657B"/>
    <w:rsid w:val="003C074F"/>
    <w:rsid w:val="003C0ADE"/>
    <w:rsid w:val="003C1C5B"/>
    <w:rsid w:val="003C38E7"/>
    <w:rsid w:val="003C3C1D"/>
    <w:rsid w:val="003C3DF1"/>
    <w:rsid w:val="003C50DA"/>
    <w:rsid w:val="003C64E2"/>
    <w:rsid w:val="003D3F47"/>
    <w:rsid w:val="003D6112"/>
    <w:rsid w:val="003D622B"/>
    <w:rsid w:val="003E0CD9"/>
    <w:rsid w:val="003E18D7"/>
    <w:rsid w:val="003E6D72"/>
    <w:rsid w:val="003F53BF"/>
    <w:rsid w:val="003F54AA"/>
    <w:rsid w:val="003F5654"/>
    <w:rsid w:val="004137A1"/>
    <w:rsid w:val="00415823"/>
    <w:rsid w:val="00416E6A"/>
    <w:rsid w:val="00420C16"/>
    <w:rsid w:val="00421975"/>
    <w:rsid w:val="00424CA1"/>
    <w:rsid w:val="00431366"/>
    <w:rsid w:val="00433610"/>
    <w:rsid w:val="00434D12"/>
    <w:rsid w:val="00435A21"/>
    <w:rsid w:val="00450AFF"/>
    <w:rsid w:val="0045345B"/>
    <w:rsid w:val="00455C78"/>
    <w:rsid w:val="00463086"/>
    <w:rsid w:val="00464C7D"/>
    <w:rsid w:val="00464F21"/>
    <w:rsid w:val="00465FC5"/>
    <w:rsid w:val="00474EFC"/>
    <w:rsid w:val="00481EA7"/>
    <w:rsid w:val="004879BB"/>
    <w:rsid w:val="004917CF"/>
    <w:rsid w:val="00494928"/>
    <w:rsid w:val="0049739B"/>
    <w:rsid w:val="004A4091"/>
    <w:rsid w:val="004B5010"/>
    <w:rsid w:val="004B6DA0"/>
    <w:rsid w:val="004C2CB7"/>
    <w:rsid w:val="004C2DEC"/>
    <w:rsid w:val="004C3E58"/>
    <w:rsid w:val="004D40C4"/>
    <w:rsid w:val="004D40F3"/>
    <w:rsid w:val="004D4584"/>
    <w:rsid w:val="004D7CF0"/>
    <w:rsid w:val="004D7EC0"/>
    <w:rsid w:val="004E2DA9"/>
    <w:rsid w:val="004E30D6"/>
    <w:rsid w:val="004E5343"/>
    <w:rsid w:val="004F18C2"/>
    <w:rsid w:val="004F2299"/>
    <w:rsid w:val="004F5D95"/>
    <w:rsid w:val="00502E67"/>
    <w:rsid w:val="005032A1"/>
    <w:rsid w:val="0051145F"/>
    <w:rsid w:val="00513058"/>
    <w:rsid w:val="00513D12"/>
    <w:rsid w:val="0051633A"/>
    <w:rsid w:val="005172C0"/>
    <w:rsid w:val="00520105"/>
    <w:rsid w:val="00523A3C"/>
    <w:rsid w:val="00526322"/>
    <w:rsid w:val="00526AE5"/>
    <w:rsid w:val="005312FC"/>
    <w:rsid w:val="00531625"/>
    <w:rsid w:val="005318C4"/>
    <w:rsid w:val="00533807"/>
    <w:rsid w:val="005346FA"/>
    <w:rsid w:val="00537A8C"/>
    <w:rsid w:val="00540CC2"/>
    <w:rsid w:val="00541111"/>
    <w:rsid w:val="00544B14"/>
    <w:rsid w:val="00545160"/>
    <w:rsid w:val="00555851"/>
    <w:rsid w:val="00557A8F"/>
    <w:rsid w:val="005609B6"/>
    <w:rsid w:val="00560F14"/>
    <w:rsid w:val="005610B1"/>
    <w:rsid w:val="00562FA1"/>
    <w:rsid w:val="0056343B"/>
    <w:rsid w:val="0056564D"/>
    <w:rsid w:val="00566867"/>
    <w:rsid w:val="0056733F"/>
    <w:rsid w:val="00570BC9"/>
    <w:rsid w:val="00573048"/>
    <w:rsid w:val="00573110"/>
    <w:rsid w:val="00577580"/>
    <w:rsid w:val="005777A1"/>
    <w:rsid w:val="00580D6A"/>
    <w:rsid w:val="00584446"/>
    <w:rsid w:val="00585BE9"/>
    <w:rsid w:val="00586EB3"/>
    <w:rsid w:val="005904F5"/>
    <w:rsid w:val="00593DE8"/>
    <w:rsid w:val="0059658B"/>
    <w:rsid w:val="00596883"/>
    <w:rsid w:val="005A0565"/>
    <w:rsid w:val="005A087B"/>
    <w:rsid w:val="005A0BA3"/>
    <w:rsid w:val="005A1351"/>
    <w:rsid w:val="005A1D49"/>
    <w:rsid w:val="005A41BA"/>
    <w:rsid w:val="005A4ED0"/>
    <w:rsid w:val="005A7450"/>
    <w:rsid w:val="005B2467"/>
    <w:rsid w:val="005B6B26"/>
    <w:rsid w:val="005B7DBC"/>
    <w:rsid w:val="005C3E30"/>
    <w:rsid w:val="005C5D24"/>
    <w:rsid w:val="005C677B"/>
    <w:rsid w:val="005D03A7"/>
    <w:rsid w:val="005D4604"/>
    <w:rsid w:val="005D541D"/>
    <w:rsid w:val="005D7710"/>
    <w:rsid w:val="005E493C"/>
    <w:rsid w:val="005E6946"/>
    <w:rsid w:val="005E7334"/>
    <w:rsid w:val="005F6583"/>
    <w:rsid w:val="00602B64"/>
    <w:rsid w:val="00606029"/>
    <w:rsid w:val="0060701D"/>
    <w:rsid w:val="006135BD"/>
    <w:rsid w:val="00613F17"/>
    <w:rsid w:val="00616FC7"/>
    <w:rsid w:val="00623B3A"/>
    <w:rsid w:val="006243E3"/>
    <w:rsid w:val="0062686D"/>
    <w:rsid w:val="00626E83"/>
    <w:rsid w:val="00626FDF"/>
    <w:rsid w:val="0063267B"/>
    <w:rsid w:val="00636F16"/>
    <w:rsid w:val="00637038"/>
    <w:rsid w:val="0064355F"/>
    <w:rsid w:val="00645A23"/>
    <w:rsid w:val="00646D5D"/>
    <w:rsid w:val="00651159"/>
    <w:rsid w:val="006545B4"/>
    <w:rsid w:val="00657B77"/>
    <w:rsid w:val="00662C67"/>
    <w:rsid w:val="00666870"/>
    <w:rsid w:val="00672C29"/>
    <w:rsid w:val="006734F0"/>
    <w:rsid w:val="006736DB"/>
    <w:rsid w:val="00673C49"/>
    <w:rsid w:val="00683A0C"/>
    <w:rsid w:val="00683B8F"/>
    <w:rsid w:val="00683E92"/>
    <w:rsid w:val="00684555"/>
    <w:rsid w:val="00686EA0"/>
    <w:rsid w:val="00690374"/>
    <w:rsid w:val="00691983"/>
    <w:rsid w:val="006946F5"/>
    <w:rsid w:val="006954F0"/>
    <w:rsid w:val="00696656"/>
    <w:rsid w:val="006A68D3"/>
    <w:rsid w:val="006A6B49"/>
    <w:rsid w:val="006A7734"/>
    <w:rsid w:val="006B2ACC"/>
    <w:rsid w:val="006B6B26"/>
    <w:rsid w:val="006C0F53"/>
    <w:rsid w:val="006C1366"/>
    <w:rsid w:val="006C2236"/>
    <w:rsid w:val="006C3AB4"/>
    <w:rsid w:val="006C4013"/>
    <w:rsid w:val="006C6712"/>
    <w:rsid w:val="006D0090"/>
    <w:rsid w:val="006D4247"/>
    <w:rsid w:val="006E13E1"/>
    <w:rsid w:val="006E1FBE"/>
    <w:rsid w:val="006E3BD0"/>
    <w:rsid w:val="006F0F20"/>
    <w:rsid w:val="006F2D95"/>
    <w:rsid w:val="006F3560"/>
    <w:rsid w:val="006F39F7"/>
    <w:rsid w:val="006F58BF"/>
    <w:rsid w:val="006F59FC"/>
    <w:rsid w:val="00700E6B"/>
    <w:rsid w:val="0070321C"/>
    <w:rsid w:val="007034BB"/>
    <w:rsid w:val="00706A1F"/>
    <w:rsid w:val="007133D6"/>
    <w:rsid w:val="00721F9A"/>
    <w:rsid w:val="0072356C"/>
    <w:rsid w:val="00732E3B"/>
    <w:rsid w:val="007335EE"/>
    <w:rsid w:val="00742B85"/>
    <w:rsid w:val="00747FB9"/>
    <w:rsid w:val="007515DF"/>
    <w:rsid w:val="0075480F"/>
    <w:rsid w:val="0075721D"/>
    <w:rsid w:val="00763BF8"/>
    <w:rsid w:val="00764385"/>
    <w:rsid w:val="00764F7E"/>
    <w:rsid w:val="0076517D"/>
    <w:rsid w:val="0076594D"/>
    <w:rsid w:val="00766EB7"/>
    <w:rsid w:val="007722CA"/>
    <w:rsid w:val="00775E75"/>
    <w:rsid w:val="0077741A"/>
    <w:rsid w:val="00780D75"/>
    <w:rsid w:val="007839B7"/>
    <w:rsid w:val="00783B62"/>
    <w:rsid w:val="00785F4E"/>
    <w:rsid w:val="0078690C"/>
    <w:rsid w:val="00793D14"/>
    <w:rsid w:val="00796AEF"/>
    <w:rsid w:val="007A037C"/>
    <w:rsid w:val="007B3ED2"/>
    <w:rsid w:val="007B4069"/>
    <w:rsid w:val="007B6526"/>
    <w:rsid w:val="007C1BD6"/>
    <w:rsid w:val="007C3769"/>
    <w:rsid w:val="007C538F"/>
    <w:rsid w:val="007C5538"/>
    <w:rsid w:val="007C609F"/>
    <w:rsid w:val="007D0836"/>
    <w:rsid w:val="007D106E"/>
    <w:rsid w:val="007D7DA9"/>
    <w:rsid w:val="007E163E"/>
    <w:rsid w:val="007E1FC1"/>
    <w:rsid w:val="007E2E96"/>
    <w:rsid w:val="007E39C0"/>
    <w:rsid w:val="007E6182"/>
    <w:rsid w:val="007F348C"/>
    <w:rsid w:val="008022D0"/>
    <w:rsid w:val="00803176"/>
    <w:rsid w:val="00803239"/>
    <w:rsid w:val="00803C44"/>
    <w:rsid w:val="0080595A"/>
    <w:rsid w:val="00806CC8"/>
    <w:rsid w:val="00807191"/>
    <w:rsid w:val="00810D5D"/>
    <w:rsid w:val="00814ADC"/>
    <w:rsid w:val="008236F0"/>
    <w:rsid w:val="00823B83"/>
    <w:rsid w:val="00830006"/>
    <w:rsid w:val="0084032F"/>
    <w:rsid w:val="008429E0"/>
    <w:rsid w:val="00843B57"/>
    <w:rsid w:val="00845939"/>
    <w:rsid w:val="00846287"/>
    <w:rsid w:val="0085163C"/>
    <w:rsid w:val="00852B68"/>
    <w:rsid w:val="00853A0C"/>
    <w:rsid w:val="00856C66"/>
    <w:rsid w:val="00861AEE"/>
    <w:rsid w:val="0086516E"/>
    <w:rsid w:val="00865919"/>
    <w:rsid w:val="00867779"/>
    <w:rsid w:val="00870310"/>
    <w:rsid w:val="0087222D"/>
    <w:rsid w:val="00873036"/>
    <w:rsid w:val="00875125"/>
    <w:rsid w:val="00875E14"/>
    <w:rsid w:val="00880376"/>
    <w:rsid w:val="008804FC"/>
    <w:rsid w:val="0088082F"/>
    <w:rsid w:val="00885F55"/>
    <w:rsid w:val="00890895"/>
    <w:rsid w:val="008908FA"/>
    <w:rsid w:val="008915F1"/>
    <w:rsid w:val="00892794"/>
    <w:rsid w:val="00893392"/>
    <w:rsid w:val="0089644A"/>
    <w:rsid w:val="008A01D4"/>
    <w:rsid w:val="008A2655"/>
    <w:rsid w:val="008A3CBD"/>
    <w:rsid w:val="008A431C"/>
    <w:rsid w:val="008A4AC1"/>
    <w:rsid w:val="008A5808"/>
    <w:rsid w:val="008A705F"/>
    <w:rsid w:val="008A7A7D"/>
    <w:rsid w:val="008B0B40"/>
    <w:rsid w:val="008B18B6"/>
    <w:rsid w:val="008B2283"/>
    <w:rsid w:val="008B2FFE"/>
    <w:rsid w:val="008B41EA"/>
    <w:rsid w:val="008B4DC1"/>
    <w:rsid w:val="008C044D"/>
    <w:rsid w:val="008C0B55"/>
    <w:rsid w:val="008C2D74"/>
    <w:rsid w:val="008C54C2"/>
    <w:rsid w:val="008D31E0"/>
    <w:rsid w:val="008D38D5"/>
    <w:rsid w:val="008D5614"/>
    <w:rsid w:val="008D5F5C"/>
    <w:rsid w:val="008E3A05"/>
    <w:rsid w:val="008E60B7"/>
    <w:rsid w:val="008E74C2"/>
    <w:rsid w:val="008F0082"/>
    <w:rsid w:val="008F2470"/>
    <w:rsid w:val="00900371"/>
    <w:rsid w:val="0090046A"/>
    <w:rsid w:val="00900ACD"/>
    <w:rsid w:val="00902B26"/>
    <w:rsid w:val="009072D3"/>
    <w:rsid w:val="00911293"/>
    <w:rsid w:val="0091237C"/>
    <w:rsid w:val="00914C32"/>
    <w:rsid w:val="00916972"/>
    <w:rsid w:val="00920671"/>
    <w:rsid w:val="00925C04"/>
    <w:rsid w:val="009271BB"/>
    <w:rsid w:val="00930552"/>
    <w:rsid w:val="00930BAC"/>
    <w:rsid w:val="009311D9"/>
    <w:rsid w:val="00932B34"/>
    <w:rsid w:val="00934DA5"/>
    <w:rsid w:val="00937364"/>
    <w:rsid w:val="00947497"/>
    <w:rsid w:val="009509F1"/>
    <w:rsid w:val="0095223C"/>
    <w:rsid w:val="009524F1"/>
    <w:rsid w:val="009527AC"/>
    <w:rsid w:val="0095370D"/>
    <w:rsid w:val="00956376"/>
    <w:rsid w:val="00963482"/>
    <w:rsid w:val="0096381C"/>
    <w:rsid w:val="009662DB"/>
    <w:rsid w:val="0096656B"/>
    <w:rsid w:val="00967675"/>
    <w:rsid w:val="00970B07"/>
    <w:rsid w:val="00971C48"/>
    <w:rsid w:val="00971D74"/>
    <w:rsid w:val="0097314D"/>
    <w:rsid w:val="0097508B"/>
    <w:rsid w:val="00977812"/>
    <w:rsid w:val="009807E4"/>
    <w:rsid w:val="00992A5A"/>
    <w:rsid w:val="00995ACD"/>
    <w:rsid w:val="0099620A"/>
    <w:rsid w:val="00996F7A"/>
    <w:rsid w:val="0099720F"/>
    <w:rsid w:val="009977D7"/>
    <w:rsid w:val="009A1FAE"/>
    <w:rsid w:val="009B423D"/>
    <w:rsid w:val="009B6431"/>
    <w:rsid w:val="009B738C"/>
    <w:rsid w:val="009C622B"/>
    <w:rsid w:val="009D0438"/>
    <w:rsid w:val="009D3C94"/>
    <w:rsid w:val="009D4919"/>
    <w:rsid w:val="009D4BCE"/>
    <w:rsid w:val="009D5B94"/>
    <w:rsid w:val="009E09B9"/>
    <w:rsid w:val="009E28D7"/>
    <w:rsid w:val="009E46CC"/>
    <w:rsid w:val="009E4F90"/>
    <w:rsid w:val="009E5B8E"/>
    <w:rsid w:val="009F0E6E"/>
    <w:rsid w:val="009F2CD4"/>
    <w:rsid w:val="009F52BB"/>
    <w:rsid w:val="009F64F0"/>
    <w:rsid w:val="009F7C97"/>
    <w:rsid w:val="00A0096B"/>
    <w:rsid w:val="00A0177D"/>
    <w:rsid w:val="00A02EDD"/>
    <w:rsid w:val="00A038F9"/>
    <w:rsid w:val="00A04CD2"/>
    <w:rsid w:val="00A120E3"/>
    <w:rsid w:val="00A13528"/>
    <w:rsid w:val="00A14559"/>
    <w:rsid w:val="00A16B37"/>
    <w:rsid w:val="00A17719"/>
    <w:rsid w:val="00A31367"/>
    <w:rsid w:val="00A3275A"/>
    <w:rsid w:val="00A334D8"/>
    <w:rsid w:val="00A337B7"/>
    <w:rsid w:val="00A35BF5"/>
    <w:rsid w:val="00A371F8"/>
    <w:rsid w:val="00A42FF3"/>
    <w:rsid w:val="00A454E1"/>
    <w:rsid w:val="00A50D7F"/>
    <w:rsid w:val="00A55A72"/>
    <w:rsid w:val="00A56994"/>
    <w:rsid w:val="00A56C68"/>
    <w:rsid w:val="00A742DD"/>
    <w:rsid w:val="00A77D79"/>
    <w:rsid w:val="00A80620"/>
    <w:rsid w:val="00A80A1C"/>
    <w:rsid w:val="00A8275B"/>
    <w:rsid w:val="00A86659"/>
    <w:rsid w:val="00A870EF"/>
    <w:rsid w:val="00A97C52"/>
    <w:rsid w:val="00AA17A8"/>
    <w:rsid w:val="00AA5B0B"/>
    <w:rsid w:val="00AA5CDE"/>
    <w:rsid w:val="00AB023B"/>
    <w:rsid w:val="00AB61CC"/>
    <w:rsid w:val="00AB65BD"/>
    <w:rsid w:val="00AC02A3"/>
    <w:rsid w:val="00AC42B0"/>
    <w:rsid w:val="00AC5F50"/>
    <w:rsid w:val="00AD7928"/>
    <w:rsid w:val="00AD7994"/>
    <w:rsid w:val="00AE00E9"/>
    <w:rsid w:val="00AE357C"/>
    <w:rsid w:val="00AE559C"/>
    <w:rsid w:val="00AF069F"/>
    <w:rsid w:val="00AF4599"/>
    <w:rsid w:val="00AF6040"/>
    <w:rsid w:val="00AF7CD0"/>
    <w:rsid w:val="00B02EC3"/>
    <w:rsid w:val="00B04582"/>
    <w:rsid w:val="00B05499"/>
    <w:rsid w:val="00B121D7"/>
    <w:rsid w:val="00B1452A"/>
    <w:rsid w:val="00B14B26"/>
    <w:rsid w:val="00B20598"/>
    <w:rsid w:val="00B2181E"/>
    <w:rsid w:val="00B223B2"/>
    <w:rsid w:val="00B235E1"/>
    <w:rsid w:val="00B24435"/>
    <w:rsid w:val="00B24839"/>
    <w:rsid w:val="00B24904"/>
    <w:rsid w:val="00B300BD"/>
    <w:rsid w:val="00B32478"/>
    <w:rsid w:val="00B331CA"/>
    <w:rsid w:val="00B33C36"/>
    <w:rsid w:val="00B33CD2"/>
    <w:rsid w:val="00B34C6A"/>
    <w:rsid w:val="00B372B0"/>
    <w:rsid w:val="00B37C4A"/>
    <w:rsid w:val="00B41D90"/>
    <w:rsid w:val="00B42CED"/>
    <w:rsid w:val="00B45F2A"/>
    <w:rsid w:val="00B522A4"/>
    <w:rsid w:val="00B52582"/>
    <w:rsid w:val="00B542F2"/>
    <w:rsid w:val="00B57993"/>
    <w:rsid w:val="00B57F04"/>
    <w:rsid w:val="00B67E64"/>
    <w:rsid w:val="00B722FB"/>
    <w:rsid w:val="00B7322E"/>
    <w:rsid w:val="00B7545A"/>
    <w:rsid w:val="00B76F40"/>
    <w:rsid w:val="00B82BF5"/>
    <w:rsid w:val="00B90777"/>
    <w:rsid w:val="00B93CCF"/>
    <w:rsid w:val="00B9699A"/>
    <w:rsid w:val="00B97F8B"/>
    <w:rsid w:val="00BA2FCD"/>
    <w:rsid w:val="00BA3305"/>
    <w:rsid w:val="00BA6599"/>
    <w:rsid w:val="00BA7B01"/>
    <w:rsid w:val="00BB3120"/>
    <w:rsid w:val="00BB3E46"/>
    <w:rsid w:val="00BB719C"/>
    <w:rsid w:val="00BC4715"/>
    <w:rsid w:val="00BC724A"/>
    <w:rsid w:val="00BC7FE2"/>
    <w:rsid w:val="00BD3142"/>
    <w:rsid w:val="00BE005C"/>
    <w:rsid w:val="00BE7421"/>
    <w:rsid w:val="00BE7770"/>
    <w:rsid w:val="00BE7E5A"/>
    <w:rsid w:val="00BF142D"/>
    <w:rsid w:val="00C00DB8"/>
    <w:rsid w:val="00C020D7"/>
    <w:rsid w:val="00C04146"/>
    <w:rsid w:val="00C05F8F"/>
    <w:rsid w:val="00C07E9B"/>
    <w:rsid w:val="00C11A5B"/>
    <w:rsid w:val="00C14251"/>
    <w:rsid w:val="00C159D0"/>
    <w:rsid w:val="00C15BBB"/>
    <w:rsid w:val="00C20CFC"/>
    <w:rsid w:val="00C21BF4"/>
    <w:rsid w:val="00C23688"/>
    <w:rsid w:val="00C2462C"/>
    <w:rsid w:val="00C248CF"/>
    <w:rsid w:val="00C25D63"/>
    <w:rsid w:val="00C26FAA"/>
    <w:rsid w:val="00C347EC"/>
    <w:rsid w:val="00C407C2"/>
    <w:rsid w:val="00C40B46"/>
    <w:rsid w:val="00C40FF5"/>
    <w:rsid w:val="00C41017"/>
    <w:rsid w:val="00C4162E"/>
    <w:rsid w:val="00C43305"/>
    <w:rsid w:val="00C43C29"/>
    <w:rsid w:val="00C43C59"/>
    <w:rsid w:val="00C44AD6"/>
    <w:rsid w:val="00C45D83"/>
    <w:rsid w:val="00C527D5"/>
    <w:rsid w:val="00C538E3"/>
    <w:rsid w:val="00C57E23"/>
    <w:rsid w:val="00C62820"/>
    <w:rsid w:val="00C639A0"/>
    <w:rsid w:val="00C72D1E"/>
    <w:rsid w:val="00C73803"/>
    <w:rsid w:val="00C77B3E"/>
    <w:rsid w:val="00C77B7B"/>
    <w:rsid w:val="00C80604"/>
    <w:rsid w:val="00C851B5"/>
    <w:rsid w:val="00C87794"/>
    <w:rsid w:val="00C922AE"/>
    <w:rsid w:val="00C93DD5"/>
    <w:rsid w:val="00C95274"/>
    <w:rsid w:val="00C9529F"/>
    <w:rsid w:val="00CA04AD"/>
    <w:rsid w:val="00CA1B13"/>
    <w:rsid w:val="00CB0402"/>
    <w:rsid w:val="00CB0823"/>
    <w:rsid w:val="00CB4188"/>
    <w:rsid w:val="00CB41DC"/>
    <w:rsid w:val="00CB4C9E"/>
    <w:rsid w:val="00CB4E8A"/>
    <w:rsid w:val="00CC111D"/>
    <w:rsid w:val="00CC1668"/>
    <w:rsid w:val="00CC1DFC"/>
    <w:rsid w:val="00CC3E21"/>
    <w:rsid w:val="00CC46A3"/>
    <w:rsid w:val="00CD1BA8"/>
    <w:rsid w:val="00CD42F6"/>
    <w:rsid w:val="00CD58C8"/>
    <w:rsid w:val="00CE01C3"/>
    <w:rsid w:val="00CE1782"/>
    <w:rsid w:val="00CE1FFB"/>
    <w:rsid w:val="00CF0E99"/>
    <w:rsid w:val="00CF18ED"/>
    <w:rsid w:val="00D02533"/>
    <w:rsid w:val="00D02D82"/>
    <w:rsid w:val="00D03E8C"/>
    <w:rsid w:val="00D04580"/>
    <w:rsid w:val="00D05B31"/>
    <w:rsid w:val="00D060D3"/>
    <w:rsid w:val="00D07335"/>
    <w:rsid w:val="00D0792C"/>
    <w:rsid w:val="00D10201"/>
    <w:rsid w:val="00D1674B"/>
    <w:rsid w:val="00D22AE1"/>
    <w:rsid w:val="00D24516"/>
    <w:rsid w:val="00D24A06"/>
    <w:rsid w:val="00D27555"/>
    <w:rsid w:val="00D324F8"/>
    <w:rsid w:val="00D34671"/>
    <w:rsid w:val="00D34EAE"/>
    <w:rsid w:val="00D34F26"/>
    <w:rsid w:val="00D3570C"/>
    <w:rsid w:val="00D4021B"/>
    <w:rsid w:val="00D40BEC"/>
    <w:rsid w:val="00D4669E"/>
    <w:rsid w:val="00D4672D"/>
    <w:rsid w:val="00D47457"/>
    <w:rsid w:val="00D575BD"/>
    <w:rsid w:val="00D578A7"/>
    <w:rsid w:val="00D60BFC"/>
    <w:rsid w:val="00D70088"/>
    <w:rsid w:val="00D7250D"/>
    <w:rsid w:val="00D748DB"/>
    <w:rsid w:val="00D75C91"/>
    <w:rsid w:val="00D7777D"/>
    <w:rsid w:val="00D83FD6"/>
    <w:rsid w:val="00D90C07"/>
    <w:rsid w:val="00D945C5"/>
    <w:rsid w:val="00D96F2A"/>
    <w:rsid w:val="00DA6576"/>
    <w:rsid w:val="00DB0523"/>
    <w:rsid w:val="00DB1C09"/>
    <w:rsid w:val="00DB201B"/>
    <w:rsid w:val="00DB2B0E"/>
    <w:rsid w:val="00DB4F15"/>
    <w:rsid w:val="00DC1BD6"/>
    <w:rsid w:val="00DC257C"/>
    <w:rsid w:val="00DC4431"/>
    <w:rsid w:val="00DC4DFB"/>
    <w:rsid w:val="00DD048D"/>
    <w:rsid w:val="00DE48DC"/>
    <w:rsid w:val="00DE4E6B"/>
    <w:rsid w:val="00DE6CC5"/>
    <w:rsid w:val="00DE7946"/>
    <w:rsid w:val="00DE7E6A"/>
    <w:rsid w:val="00DF25B0"/>
    <w:rsid w:val="00DF38DB"/>
    <w:rsid w:val="00DF58E9"/>
    <w:rsid w:val="00DF6F71"/>
    <w:rsid w:val="00E00A7F"/>
    <w:rsid w:val="00E0447A"/>
    <w:rsid w:val="00E12EAD"/>
    <w:rsid w:val="00E171E3"/>
    <w:rsid w:val="00E20BD1"/>
    <w:rsid w:val="00E21E2B"/>
    <w:rsid w:val="00E255CC"/>
    <w:rsid w:val="00E26019"/>
    <w:rsid w:val="00E261F2"/>
    <w:rsid w:val="00E26820"/>
    <w:rsid w:val="00E3539D"/>
    <w:rsid w:val="00E4151F"/>
    <w:rsid w:val="00E46CB0"/>
    <w:rsid w:val="00E53574"/>
    <w:rsid w:val="00E569DA"/>
    <w:rsid w:val="00E56C68"/>
    <w:rsid w:val="00E57CE8"/>
    <w:rsid w:val="00E615CE"/>
    <w:rsid w:val="00E655D8"/>
    <w:rsid w:val="00E65AB5"/>
    <w:rsid w:val="00E6753D"/>
    <w:rsid w:val="00E67706"/>
    <w:rsid w:val="00E736E7"/>
    <w:rsid w:val="00E77EDF"/>
    <w:rsid w:val="00E8022B"/>
    <w:rsid w:val="00E81A03"/>
    <w:rsid w:val="00E85C44"/>
    <w:rsid w:val="00E902D1"/>
    <w:rsid w:val="00E90747"/>
    <w:rsid w:val="00E913AC"/>
    <w:rsid w:val="00E973FA"/>
    <w:rsid w:val="00EA69DA"/>
    <w:rsid w:val="00EA7B0E"/>
    <w:rsid w:val="00EB3C11"/>
    <w:rsid w:val="00EB506A"/>
    <w:rsid w:val="00EC08E1"/>
    <w:rsid w:val="00EC0CD8"/>
    <w:rsid w:val="00EC5376"/>
    <w:rsid w:val="00ED749E"/>
    <w:rsid w:val="00EE15E1"/>
    <w:rsid w:val="00EE4152"/>
    <w:rsid w:val="00EE676E"/>
    <w:rsid w:val="00EE7553"/>
    <w:rsid w:val="00EE7B6D"/>
    <w:rsid w:val="00EF0FB0"/>
    <w:rsid w:val="00EF5596"/>
    <w:rsid w:val="00F016CA"/>
    <w:rsid w:val="00F01F55"/>
    <w:rsid w:val="00F04001"/>
    <w:rsid w:val="00F052B9"/>
    <w:rsid w:val="00F0592F"/>
    <w:rsid w:val="00F07D98"/>
    <w:rsid w:val="00F10642"/>
    <w:rsid w:val="00F1485B"/>
    <w:rsid w:val="00F166C6"/>
    <w:rsid w:val="00F202F6"/>
    <w:rsid w:val="00F250CF"/>
    <w:rsid w:val="00F25659"/>
    <w:rsid w:val="00F27995"/>
    <w:rsid w:val="00F34853"/>
    <w:rsid w:val="00F34984"/>
    <w:rsid w:val="00F37888"/>
    <w:rsid w:val="00F40A8B"/>
    <w:rsid w:val="00F42D47"/>
    <w:rsid w:val="00F45806"/>
    <w:rsid w:val="00F474A7"/>
    <w:rsid w:val="00F506F5"/>
    <w:rsid w:val="00F50E5B"/>
    <w:rsid w:val="00F511FB"/>
    <w:rsid w:val="00F517B3"/>
    <w:rsid w:val="00F5362F"/>
    <w:rsid w:val="00F544DF"/>
    <w:rsid w:val="00F55B0F"/>
    <w:rsid w:val="00F62BDC"/>
    <w:rsid w:val="00F6338E"/>
    <w:rsid w:val="00F63935"/>
    <w:rsid w:val="00F65491"/>
    <w:rsid w:val="00F71502"/>
    <w:rsid w:val="00F74CEF"/>
    <w:rsid w:val="00F80B95"/>
    <w:rsid w:val="00F81334"/>
    <w:rsid w:val="00F84A0B"/>
    <w:rsid w:val="00F901AD"/>
    <w:rsid w:val="00F901E2"/>
    <w:rsid w:val="00F93798"/>
    <w:rsid w:val="00FA78D7"/>
    <w:rsid w:val="00FA7A64"/>
    <w:rsid w:val="00FB0FFF"/>
    <w:rsid w:val="00FB3381"/>
    <w:rsid w:val="00FB5194"/>
    <w:rsid w:val="00FB5976"/>
    <w:rsid w:val="00FC06D3"/>
    <w:rsid w:val="00FC0761"/>
    <w:rsid w:val="00FC3B33"/>
    <w:rsid w:val="00FC3E45"/>
    <w:rsid w:val="00FC438E"/>
    <w:rsid w:val="00FC45B0"/>
    <w:rsid w:val="00FC7444"/>
    <w:rsid w:val="00FD0B4A"/>
    <w:rsid w:val="00FD396B"/>
    <w:rsid w:val="00FD7ADD"/>
    <w:rsid w:val="00FE0EFF"/>
    <w:rsid w:val="00FE3BCF"/>
    <w:rsid w:val="00FE4096"/>
    <w:rsid w:val="00FE41A8"/>
    <w:rsid w:val="00FE56F9"/>
    <w:rsid w:val="00FE6EB1"/>
    <w:rsid w:val="00FF0F18"/>
    <w:rsid w:val="00FF23AE"/>
    <w:rsid w:val="00F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73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73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3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1197</Words>
  <Characters>6825</Characters>
  <Application>Microsoft Office Word</Application>
  <DocSecurity>0</DocSecurity>
  <Lines>56</Lines>
  <Paragraphs>16</Paragraphs>
  <ScaleCrop>false</ScaleCrop>
  <Company>SPecialiST RePack</Company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1</cp:revision>
  <dcterms:created xsi:type="dcterms:W3CDTF">2021-09-19T16:45:00Z</dcterms:created>
  <dcterms:modified xsi:type="dcterms:W3CDTF">2021-09-19T16:46:00Z</dcterms:modified>
</cp:coreProperties>
</file>